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2" w:rsidRPr="000D6192" w:rsidRDefault="000D6192" w:rsidP="000D6192">
      <w:pPr>
        <w:spacing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lang w:eastAsia="it-IT"/>
        </w:rPr>
      </w:pPr>
      <w:r w:rsidRPr="000D6192">
        <w:rPr>
          <w:rFonts w:ascii="Times New Roman" w:eastAsiaTheme="minorEastAsia" w:hAnsi="Times New Roman" w:cs="Times New Roman"/>
          <w:sz w:val="44"/>
          <w:szCs w:val="44"/>
          <w:lang w:eastAsia="it-IT"/>
        </w:rPr>
        <w:t>ISTITUTO COMPRENSIVO N. 2 CHIARAVALLE CENTRALE</w:t>
      </w:r>
    </w:p>
    <w:p w:rsidR="000D6192" w:rsidRDefault="000D6192"/>
    <w:p w:rsidR="000D6192" w:rsidRDefault="000D6192"/>
    <w:p w:rsidR="000D6192" w:rsidRDefault="000D6192"/>
    <w:p w:rsidR="000D6192" w:rsidRDefault="000D6192"/>
    <w:p w:rsidR="000D6192" w:rsidRDefault="000D6192"/>
    <w:p w:rsidR="000D6192" w:rsidRDefault="000D6192"/>
    <w:p w:rsidR="009A6208" w:rsidRDefault="009A620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927734</wp:posOffset>
                </wp:positionH>
                <wp:positionV relativeFrom="paragraph">
                  <wp:posOffset>71755</wp:posOffset>
                </wp:positionV>
                <wp:extent cx="4143375" cy="2076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08" w:rsidRPr="009A6208" w:rsidRDefault="009A6208" w:rsidP="009A620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6208">
                              <w:rPr>
                                <w:sz w:val="32"/>
                                <w:szCs w:val="32"/>
                              </w:rPr>
                              <w:t>PROGRAMMAZIONE SEMPLIFICATA</w:t>
                            </w:r>
                          </w:p>
                          <w:p w:rsidR="009A6208" w:rsidRPr="009A6208" w:rsidRDefault="009A6208" w:rsidP="009A620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6208">
                              <w:rPr>
                                <w:sz w:val="32"/>
                                <w:szCs w:val="32"/>
                              </w:rPr>
                              <w:t>ALUNNO/A____________________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margin-left:73.05pt;margin-top:5.65pt;width:326.25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" fillcolor="white [3201]" strokecolor="black [3213]" strokeweight="2pt">
                <v:textbox>
                  <w:txbxContent>
                    <w:p w:rsidR="009A6208" w:rsidRPr="009A6208" w:rsidRDefault="009A6208" w:rsidP="009A620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6208">
                        <w:rPr>
                          <w:sz w:val="32"/>
                          <w:szCs w:val="32"/>
                        </w:rPr>
                        <w:t>PROGRAMMAZIONE SEMPLIFICATA</w:t>
                      </w:r>
                    </w:p>
                    <w:p w:rsidR="009A6208" w:rsidRPr="009A6208" w:rsidRDefault="009A6208" w:rsidP="009A620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6208">
                        <w:rPr>
                          <w:sz w:val="32"/>
                          <w:szCs w:val="32"/>
                        </w:rPr>
                        <w:t>ALUNNO/A____________________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A6208" w:rsidRPr="009A6208" w:rsidRDefault="009A6208" w:rsidP="009A6208"/>
    <w:p w:rsidR="009A6208" w:rsidRPr="009A6208" w:rsidRDefault="009A6208" w:rsidP="009A6208"/>
    <w:p w:rsidR="009A6208" w:rsidRPr="009A6208" w:rsidRDefault="009A6208" w:rsidP="009A6208"/>
    <w:p w:rsidR="009A6208" w:rsidRPr="009A6208" w:rsidRDefault="009A6208" w:rsidP="009A6208"/>
    <w:p w:rsidR="009A6208" w:rsidRPr="009A6208" w:rsidRDefault="009A6208" w:rsidP="009A6208"/>
    <w:p w:rsidR="009A6208" w:rsidRPr="009A6208" w:rsidRDefault="009A6208" w:rsidP="009A6208"/>
    <w:p w:rsidR="009A6208" w:rsidRPr="009A6208" w:rsidRDefault="009A6208" w:rsidP="009A6208"/>
    <w:p w:rsidR="009A6208" w:rsidRPr="009A6208" w:rsidRDefault="009A6208" w:rsidP="009A6208"/>
    <w:p w:rsidR="009A6208" w:rsidRPr="009A6208" w:rsidRDefault="009A6208" w:rsidP="009A6208"/>
    <w:p w:rsidR="009A6208" w:rsidRPr="009A6208" w:rsidRDefault="009A6208" w:rsidP="009A6208"/>
    <w:p w:rsidR="009A6208" w:rsidRPr="009605F2" w:rsidRDefault="009A6208" w:rsidP="009A6208">
      <w:pPr>
        <w:rPr>
          <w:sz w:val="28"/>
          <w:szCs w:val="28"/>
        </w:rPr>
      </w:pPr>
    </w:p>
    <w:p w:rsidR="00D273BD" w:rsidRPr="009605F2" w:rsidRDefault="009A6208" w:rsidP="009A6208">
      <w:pPr>
        <w:tabs>
          <w:tab w:val="left" w:pos="3645"/>
        </w:tabs>
        <w:rPr>
          <w:sz w:val="28"/>
          <w:szCs w:val="28"/>
        </w:rPr>
      </w:pPr>
      <w:r w:rsidRPr="009605F2">
        <w:rPr>
          <w:sz w:val="28"/>
          <w:szCs w:val="28"/>
        </w:rPr>
        <w:tab/>
        <w:t>ANNO SCOLASTICO</w:t>
      </w:r>
    </w:p>
    <w:p w:rsidR="009A6208" w:rsidRDefault="009A6208" w:rsidP="009605F2">
      <w:pPr>
        <w:tabs>
          <w:tab w:val="left" w:pos="3645"/>
        </w:tabs>
        <w:jc w:val="center"/>
      </w:pPr>
    </w:p>
    <w:p w:rsidR="009A6208" w:rsidRDefault="009605F2" w:rsidP="009605F2">
      <w:pPr>
        <w:tabs>
          <w:tab w:val="left" w:pos="3645"/>
        </w:tabs>
        <w:jc w:val="center"/>
      </w:pPr>
      <w:r w:rsidRPr="009605F2">
        <w:rPr>
          <w:sz w:val="28"/>
          <w:szCs w:val="28"/>
        </w:rPr>
        <w:t>____________________</w:t>
      </w:r>
    </w:p>
    <w:p w:rsidR="009A6208" w:rsidRDefault="009A6208" w:rsidP="009A6208">
      <w:pPr>
        <w:tabs>
          <w:tab w:val="left" w:pos="3645"/>
        </w:tabs>
      </w:pPr>
    </w:p>
    <w:p w:rsidR="009A6208" w:rsidRDefault="009A6208" w:rsidP="009A6208">
      <w:pPr>
        <w:tabs>
          <w:tab w:val="left" w:pos="3645"/>
        </w:tabs>
      </w:pPr>
    </w:p>
    <w:p w:rsidR="009A6208" w:rsidRDefault="009A6208" w:rsidP="009A6208">
      <w:pPr>
        <w:tabs>
          <w:tab w:val="left" w:pos="3645"/>
        </w:tabs>
      </w:pPr>
    </w:p>
    <w:p w:rsidR="009A6208" w:rsidRDefault="009A6208" w:rsidP="009A6208">
      <w:pPr>
        <w:tabs>
          <w:tab w:val="left" w:pos="3645"/>
        </w:tabs>
      </w:pPr>
    </w:p>
    <w:p w:rsidR="009A6208" w:rsidRPr="009A6208" w:rsidRDefault="009A6208" w:rsidP="009A6208">
      <w:pPr>
        <w:tabs>
          <w:tab w:val="left" w:pos="3645"/>
        </w:tabs>
        <w:rPr>
          <w:sz w:val="32"/>
          <w:szCs w:val="32"/>
        </w:rPr>
      </w:pPr>
      <w:r w:rsidRPr="009A6208">
        <w:rPr>
          <w:sz w:val="32"/>
          <w:szCs w:val="32"/>
        </w:rPr>
        <w:lastRenderedPageBreak/>
        <w:t>ALUNN</w:t>
      </w:r>
      <w:r w:rsidR="009605F2">
        <w:rPr>
          <w:sz w:val="32"/>
          <w:szCs w:val="32"/>
        </w:rPr>
        <w:t>O :………………………………………………………………………</w:t>
      </w:r>
      <w:r w:rsidRPr="009A6208">
        <w:rPr>
          <w:sz w:val="32"/>
          <w:szCs w:val="32"/>
        </w:rPr>
        <w:t>CLASSE……..</w:t>
      </w:r>
    </w:p>
    <w:p w:rsidR="009A6208" w:rsidRDefault="009A6208" w:rsidP="009A6208">
      <w:pPr>
        <w:tabs>
          <w:tab w:val="left" w:pos="3645"/>
        </w:tabs>
      </w:pPr>
      <w:r w:rsidRPr="009A6208">
        <w:rPr>
          <w:sz w:val="32"/>
          <w:szCs w:val="32"/>
        </w:rPr>
        <w:t>SCUOLA:………………………………………………. A.S. ……………………………………..</w:t>
      </w:r>
      <w:r>
        <w:t xml:space="preserve"> </w:t>
      </w:r>
      <w:r>
        <w:cr/>
      </w:r>
    </w:p>
    <w:p w:rsidR="009A6208" w:rsidRDefault="009A6208" w:rsidP="009A6208">
      <w:pPr>
        <w:tabs>
          <w:tab w:val="left" w:pos="3645"/>
        </w:tabs>
      </w:pPr>
    </w:p>
    <w:p w:rsidR="009A6208" w:rsidRPr="009A6208" w:rsidRDefault="009A6208" w:rsidP="009A6208">
      <w:pPr>
        <w:tabs>
          <w:tab w:val="left" w:pos="3645"/>
        </w:tabs>
        <w:rPr>
          <w:sz w:val="36"/>
          <w:szCs w:val="36"/>
        </w:rPr>
      </w:pPr>
      <w:r w:rsidRPr="009A6208">
        <w:rPr>
          <w:sz w:val="36"/>
          <w:szCs w:val="36"/>
        </w:rPr>
        <w:t>OBIETTIVI E CONTENUTI PER AMBITI/DISCIPLINE</w:t>
      </w:r>
    </w:p>
    <w:p w:rsidR="009A6208" w:rsidRPr="009A6208" w:rsidRDefault="009A6208" w:rsidP="009A6208">
      <w:pPr>
        <w:tabs>
          <w:tab w:val="left" w:pos="3645"/>
        </w:tabs>
        <w:rPr>
          <w:sz w:val="36"/>
          <w:szCs w:val="36"/>
        </w:rPr>
      </w:pPr>
      <w:r w:rsidRPr="009A6208">
        <w:rPr>
          <w:sz w:val="36"/>
          <w:szCs w:val="36"/>
        </w:rPr>
        <w:t>AMBITO………………………………………………………………………………………..</w:t>
      </w:r>
    </w:p>
    <w:p w:rsidR="009A6208" w:rsidRPr="009A6208" w:rsidRDefault="009A6208" w:rsidP="009A6208">
      <w:pPr>
        <w:tabs>
          <w:tab w:val="left" w:pos="3645"/>
        </w:tabs>
        <w:rPr>
          <w:sz w:val="36"/>
          <w:szCs w:val="36"/>
        </w:rPr>
      </w:pPr>
      <w:r w:rsidRPr="009A6208">
        <w:rPr>
          <w:sz w:val="36"/>
          <w:szCs w:val="36"/>
        </w:rPr>
        <w:t>DISCIPLINA …………………………………………………………………………………..</w:t>
      </w:r>
    </w:p>
    <w:p w:rsidR="009A6208" w:rsidRPr="009A6208" w:rsidRDefault="009A6208" w:rsidP="009A6208">
      <w:pPr>
        <w:tabs>
          <w:tab w:val="left" w:pos="3645"/>
        </w:tabs>
        <w:rPr>
          <w:sz w:val="36"/>
          <w:szCs w:val="36"/>
        </w:rPr>
      </w:pPr>
      <w:r w:rsidRPr="009A6208">
        <w:rPr>
          <w:sz w:val="36"/>
          <w:szCs w:val="36"/>
        </w:rPr>
        <w:t>(barrare la casella che interessa)</w:t>
      </w:r>
    </w:p>
    <w:p w:rsidR="009A6208" w:rsidRPr="009A6208" w:rsidRDefault="009A6208" w:rsidP="009A6208">
      <w:pPr>
        <w:tabs>
          <w:tab w:val="left" w:pos="3645"/>
        </w:tabs>
        <w:rPr>
          <w:sz w:val="36"/>
          <w:szCs w:val="36"/>
        </w:rPr>
      </w:pPr>
      <w:r w:rsidRPr="009A6208">
        <w:rPr>
          <w:sz w:val="36"/>
          <w:szCs w:val="36"/>
        </w:rPr>
        <w:t>Obiettivi □ minimi di classe □ differenziati</w:t>
      </w:r>
    </w:p>
    <w:p w:rsidR="009A6208" w:rsidRDefault="009A6208" w:rsidP="009A6208">
      <w:pPr>
        <w:tabs>
          <w:tab w:val="left" w:pos="3645"/>
        </w:tabs>
      </w:pPr>
    </w:p>
    <w:p w:rsidR="009A6208" w:rsidRDefault="000D6192" w:rsidP="009A6208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>SITUAZIONE INIZIALE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6192" w:rsidTr="000D6192">
        <w:tc>
          <w:tcPr>
            <w:tcW w:w="9778" w:type="dxa"/>
          </w:tcPr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  <w:p w:rsidR="000D6192" w:rsidRDefault="000D6192" w:rsidP="009A6208">
            <w:pPr>
              <w:tabs>
                <w:tab w:val="left" w:pos="3645"/>
              </w:tabs>
              <w:rPr>
                <w:sz w:val="36"/>
                <w:szCs w:val="36"/>
              </w:rPr>
            </w:pPr>
          </w:p>
        </w:tc>
      </w:tr>
    </w:tbl>
    <w:p w:rsidR="000D6192" w:rsidRPr="000D6192" w:rsidRDefault="000D6192" w:rsidP="009A6208">
      <w:pPr>
        <w:tabs>
          <w:tab w:val="left" w:pos="3645"/>
        </w:tabs>
        <w:rPr>
          <w:sz w:val="36"/>
          <w:szCs w:val="36"/>
        </w:rPr>
      </w:pPr>
    </w:p>
    <w:p w:rsidR="009A6208" w:rsidRDefault="009A6208" w:rsidP="009A6208">
      <w:pPr>
        <w:tabs>
          <w:tab w:val="left" w:pos="3645"/>
        </w:tabs>
      </w:pPr>
    </w:p>
    <w:p w:rsidR="009A6208" w:rsidRDefault="009A6208" w:rsidP="009A6208">
      <w:pPr>
        <w:tabs>
          <w:tab w:val="left" w:pos="3645"/>
        </w:tabs>
      </w:pPr>
    </w:p>
    <w:p w:rsidR="009A6208" w:rsidRDefault="009A6208" w:rsidP="009A6208">
      <w:pPr>
        <w:tabs>
          <w:tab w:val="left" w:pos="3645"/>
        </w:tabs>
      </w:pPr>
    </w:p>
    <w:tbl>
      <w:tblPr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D6192" w:rsidRPr="000D6192" w:rsidTr="009C2A3D">
        <w:trPr>
          <w:trHeight w:val="561"/>
        </w:trPr>
        <w:tc>
          <w:tcPr>
            <w:tcW w:w="9356" w:type="dxa"/>
            <w:gridSpan w:val="2"/>
          </w:tcPr>
          <w:p w:rsidR="000D6192" w:rsidRPr="00146AA0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  <w:lang w:val="en-US"/>
              </w:rPr>
            </w:pPr>
            <w:r w:rsidRPr="000D6192">
              <w:rPr>
                <w:b/>
                <w:lang w:val="en-US"/>
              </w:rPr>
              <w:t>ITALIANO</w:t>
            </w:r>
            <w:r w:rsidR="00146AA0">
              <w:rPr>
                <w:b/>
                <w:lang w:val="en-US"/>
              </w:rPr>
              <w:t xml:space="preserve">   </w:t>
            </w:r>
            <w:r w:rsidR="00146AA0" w:rsidRPr="00146AA0">
              <w:rPr>
                <w:b/>
                <w:color w:val="FF0000"/>
                <w:lang w:val="en-US"/>
              </w:rPr>
              <w:t>ESEMPIO</w:t>
            </w:r>
          </w:p>
        </w:tc>
      </w:tr>
      <w:tr w:rsidR="000D6192" w:rsidRPr="000D6192" w:rsidTr="009C2A3D">
        <w:trPr>
          <w:trHeight w:val="506"/>
        </w:trPr>
        <w:tc>
          <w:tcPr>
            <w:tcW w:w="9356" w:type="dxa"/>
            <w:gridSpan w:val="2"/>
          </w:tcPr>
          <w:p w:rsidR="000D6192" w:rsidRPr="000D6192" w:rsidRDefault="000D6192" w:rsidP="000D6192">
            <w:pPr>
              <w:tabs>
                <w:tab w:val="left" w:pos="3645"/>
              </w:tabs>
              <w:rPr>
                <w:lang w:val="en-US"/>
              </w:rPr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  <w:lang w:val="en-US"/>
              </w:rPr>
            </w:pPr>
            <w:proofErr w:type="spellStart"/>
            <w:r w:rsidRPr="000D6192">
              <w:rPr>
                <w:b/>
                <w:lang w:val="en-US"/>
              </w:rPr>
              <w:t>Obiettivi</w:t>
            </w:r>
            <w:proofErr w:type="spellEnd"/>
            <w:r w:rsidRPr="000D6192">
              <w:rPr>
                <w:b/>
                <w:lang w:val="en-US"/>
              </w:rPr>
              <w:t xml:space="preserve"> </w:t>
            </w:r>
            <w:proofErr w:type="spellStart"/>
            <w:r w:rsidRPr="000D6192">
              <w:rPr>
                <w:b/>
                <w:lang w:val="en-US"/>
              </w:rPr>
              <w:t>Minimi</w:t>
            </w:r>
            <w:proofErr w:type="spellEnd"/>
            <w:r w:rsidRPr="000D6192">
              <w:rPr>
                <w:b/>
                <w:lang w:val="en-US"/>
              </w:rPr>
              <w:t xml:space="preserve"> di </w:t>
            </w:r>
            <w:proofErr w:type="spellStart"/>
            <w:r w:rsidRPr="000D6192">
              <w:rPr>
                <w:b/>
                <w:lang w:val="en-US"/>
              </w:rPr>
              <w:t>Apprendimento</w:t>
            </w:r>
            <w:proofErr w:type="spellEnd"/>
          </w:p>
        </w:tc>
      </w:tr>
      <w:tr w:rsidR="000D6192" w:rsidRPr="000D6192" w:rsidTr="009C2A3D">
        <w:trPr>
          <w:trHeight w:val="4122"/>
        </w:trPr>
        <w:tc>
          <w:tcPr>
            <w:tcW w:w="3262" w:type="dxa"/>
          </w:tcPr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</w:rPr>
            </w:pPr>
            <w:r w:rsidRPr="000D6192">
              <w:rPr>
                <w:b/>
              </w:rPr>
              <w:t>Ascolto e parlato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</w:rPr>
            </w:pPr>
            <w:r w:rsidRPr="000D6192">
              <w:rPr>
                <w:b/>
              </w:rPr>
              <w:t>Lettura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</w:rPr>
            </w:pPr>
            <w:r w:rsidRPr="000D6192">
              <w:rPr>
                <w:b/>
              </w:rPr>
              <w:t>Scrittura</w:t>
            </w:r>
          </w:p>
        </w:tc>
        <w:tc>
          <w:tcPr>
            <w:tcW w:w="6094" w:type="dxa"/>
          </w:tcPr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numPr>
                <w:ilvl w:val="0"/>
                <w:numId w:val="1"/>
              </w:numPr>
              <w:tabs>
                <w:tab w:val="left" w:pos="3645"/>
              </w:tabs>
            </w:pPr>
            <w:r w:rsidRPr="000D6192">
              <w:t>Ascoltare e comprendere vari tipi di messaggio comunicativo orale: fiabe, racconti, “istruzioni”.</w:t>
            </w:r>
          </w:p>
          <w:p w:rsidR="000D6192" w:rsidRPr="000D6192" w:rsidRDefault="000D6192" w:rsidP="000D6192">
            <w:pPr>
              <w:numPr>
                <w:ilvl w:val="0"/>
                <w:numId w:val="1"/>
              </w:numPr>
              <w:tabs>
                <w:tab w:val="left" w:pos="3645"/>
              </w:tabs>
            </w:pPr>
            <w:r w:rsidRPr="000D6192">
              <w:t>Utilizzare il linguaggio verbale e non verbale per comunicare semplici esperienze personali.</w:t>
            </w:r>
          </w:p>
          <w:p w:rsidR="000D6192" w:rsidRPr="000D6192" w:rsidRDefault="000D6192" w:rsidP="000D6192">
            <w:pPr>
              <w:numPr>
                <w:ilvl w:val="0"/>
                <w:numId w:val="1"/>
              </w:numPr>
              <w:tabs>
                <w:tab w:val="left" w:pos="3645"/>
              </w:tabs>
            </w:pPr>
            <w:r w:rsidRPr="000D6192">
              <w:t xml:space="preserve">Leggere </w:t>
            </w:r>
            <w:r>
              <w:t xml:space="preserve">in stampato maiuscolo sillabe e parole; </w:t>
            </w:r>
            <w:r w:rsidRPr="000D6192">
              <w:t xml:space="preserve"> associare parola/immagine e viceversa.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numPr>
                <w:ilvl w:val="0"/>
                <w:numId w:val="1"/>
              </w:numPr>
              <w:tabs>
                <w:tab w:val="left" w:pos="3645"/>
              </w:tabs>
            </w:pPr>
            <w:r w:rsidRPr="000D6192">
              <w:t>Leggere e comprendere il contenuto di brevi messaggi di uso quotidiano.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numPr>
                <w:ilvl w:val="0"/>
                <w:numId w:val="1"/>
              </w:numPr>
              <w:tabs>
                <w:tab w:val="left" w:pos="3645"/>
              </w:tabs>
              <w:rPr>
                <w:lang w:val="en-US"/>
              </w:rPr>
            </w:pPr>
            <w:proofErr w:type="spellStart"/>
            <w:r w:rsidRPr="000D6192">
              <w:rPr>
                <w:lang w:val="en-US"/>
              </w:rPr>
              <w:t>Copiare</w:t>
            </w:r>
            <w:proofErr w:type="spellEnd"/>
            <w:r w:rsidRPr="000D6192">
              <w:rPr>
                <w:lang w:val="en-US"/>
              </w:rPr>
              <w:t xml:space="preserve"> </w:t>
            </w:r>
            <w:proofErr w:type="spellStart"/>
            <w:r w:rsidRPr="000D6192">
              <w:rPr>
                <w:lang w:val="en-US"/>
              </w:rPr>
              <w:t>brevi</w:t>
            </w:r>
            <w:proofErr w:type="spellEnd"/>
            <w:r w:rsidRPr="000D6192">
              <w:rPr>
                <w:lang w:val="en-US"/>
              </w:rPr>
              <w:t xml:space="preserve"> </w:t>
            </w:r>
            <w:proofErr w:type="spellStart"/>
            <w:r w:rsidRPr="000D6192">
              <w:rPr>
                <w:lang w:val="en-US"/>
              </w:rPr>
              <w:t>testi</w:t>
            </w:r>
            <w:proofErr w:type="spellEnd"/>
            <w:r w:rsidRPr="000D6192">
              <w:rPr>
                <w:lang w:val="en-US"/>
              </w:rPr>
              <w:t>.</w:t>
            </w:r>
          </w:p>
        </w:tc>
      </w:tr>
    </w:tbl>
    <w:p w:rsidR="009A6208" w:rsidRDefault="009A6208" w:rsidP="009A6208">
      <w:pPr>
        <w:tabs>
          <w:tab w:val="left" w:pos="3645"/>
        </w:tabs>
      </w:pPr>
    </w:p>
    <w:p w:rsidR="009A6208" w:rsidRDefault="009A6208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p w:rsidR="000D6192" w:rsidRDefault="000D6192" w:rsidP="009A6208">
      <w:pPr>
        <w:tabs>
          <w:tab w:val="left" w:pos="3645"/>
        </w:tabs>
      </w:pPr>
    </w:p>
    <w:tbl>
      <w:tblPr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D6192" w:rsidRPr="000D6192" w:rsidTr="009C2A3D">
        <w:trPr>
          <w:trHeight w:val="506"/>
        </w:trPr>
        <w:tc>
          <w:tcPr>
            <w:tcW w:w="9356" w:type="dxa"/>
            <w:gridSpan w:val="2"/>
          </w:tcPr>
          <w:p w:rsidR="000D6192" w:rsidRPr="000D6192" w:rsidRDefault="000D6192" w:rsidP="000D6192">
            <w:pPr>
              <w:tabs>
                <w:tab w:val="left" w:pos="3645"/>
              </w:tabs>
              <w:rPr>
                <w:lang w:val="en-US"/>
              </w:rPr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  <w:lang w:val="en-US"/>
              </w:rPr>
            </w:pPr>
            <w:r w:rsidRPr="000D6192">
              <w:rPr>
                <w:b/>
                <w:lang w:val="en-US"/>
              </w:rPr>
              <w:t>MATEMATICA</w:t>
            </w:r>
            <w:r w:rsidR="00146AA0">
              <w:rPr>
                <w:b/>
                <w:lang w:val="en-US"/>
              </w:rPr>
              <w:t xml:space="preserve"> </w:t>
            </w:r>
            <w:bookmarkStart w:id="0" w:name="_GoBack"/>
            <w:r w:rsidR="00146AA0" w:rsidRPr="00146AA0">
              <w:rPr>
                <w:b/>
                <w:color w:val="FF0000"/>
                <w:lang w:val="en-US"/>
              </w:rPr>
              <w:t xml:space="preserve"> ESEMPIO</w:t>
            </w:r>
            <w:bookmarkEnd w:id="0"/>
          </w:p>
        </w:tc>
      </w:tr>
      <w:tr w:rsidR="000D6192" w:rsidRPr="000D6192" w:rsidTr="009C2A3D">
        <w:trPr>
          <w:trHeight w:val="506"/>
        </w:trPr>
        <w:tc>
          <w:tcPr>
            <w:tcW w:w="9356" w:type="dxa"/>
            <w:gridSpan w:val="2"/>
          </w:tcPr>
          <w:p w:rsidR="000D6192" w:rsidRPr="000D6192" w:rsidRDefault="000D6192" w:rsidP="000D6192">
            <w:pPr>
              <w:tabs>
                <w:tab w:val="left" w:pos="3645"/>
              </w:tabs>
              <w:rPr>
                <w:lang w:val="en-US"/>
              </w:rPr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  <w:lang w:val="en-US"/>
              </w:rPr>
            </w:pPr>
            <w:proofErr w:type="spellStart"/>
            <w:r w:rsidRPr="000D6192">
              <w:rPr>
                <w:b/>
                <w:lang w:val="en-US"/>
              </w:rPr>
              <w:t>Obiettivi</w:t>
            </w:r>
            <w:proofErr w:type="spellEnd"/>
            <w:r w:rsidRPr="000D6192">
              <w:rPr>
                <w:b/>
                <w:lang w:val="en-US"/>
              </w:rPr>
              <w:t xml:space="preserve"> </w:t>
            </w:r>
            <w:proofErr w:type="spellStart"/>
            <w:r w:rsidRPr="000D6192">
              <w:rPr>
                <w:b/>
                <w:lang w:val="en-US"/>
              </w:rPr>
              <w:t>Minimi</w:t>
            </w:r>
            <w:proofErr w:type="spellEnd"/>
            <w:r w:rsidRPr="000D6192">
              <w:rPr>
                <w:b/>
                <w:lang w:val="en-US"/>
              </w:rPr>
              <w:t xml:space="preserve"> di </w:t>
            </w:r>
            <w:proofErr w:type="spellStart"/>
            <w:r w:rsidRPr="000D6192">
              <w:rPr>
                <w:b/>
                <w:lang w:val="en-US"/>
              </w:rPr>
              <w:t>Apprendimento</w:t>
            </w:r>
            <w:proofErr w:type="spellEnd"/>
          </w:p>
        </w:tc>
      </w:tr>
      <w:tr w:rsidR="000D6192" w:rsidRPr="000D6192" w:rsidTr="009C2A3D">
        <w:trPr>
          <w:trHeight w:val="6426"/>
        </w:trPr>
        <w:tc>
          <w:tcPr>
            <w:tcW w:w="3262" w:type="dxa"/>
          </w:tcPr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</w:rPr>
            </w:pPr>
            <w:r w:rsidRPr="000D6192">
              <w:rPr>
                <w:b/>
              </w:rPr>
              <w:t>Numeri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  <w:rPr>
                <w:b/>
              </w:rPr>
            </w:pPr>
            <w:r w:rsidRPr="000D6192">
              <w:rPr>
                <w:b/>
              </w:rPr>
              <w:t>Spazio e figure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Default="000D6192" w:rsidP="000D6192">
            <w:pPr>
              <w:tabs>
                <w:tab w:val="left" w:pos="3645"/>
              </w:tabs>
              <w:rPr>
                <w:b/>
              </w:rPr>
            </w:pPr>
            <w:r w:rsidRPr="000D6192">
              <w:rPr>
                <w:b/>
              </w:rPr>
              <w:t>Relazioni, misure, dati e previsione</w:t>
            </w:r>
          </w:p>
          <w:p w:rsidR="003D5D90" w:rsidRDefault="003D5D90" w:rsidP="000D6192">
            <w:pPr>
              <w:tabs>
                <w:tab w:val="left" w:pos="3645"/>
              </w:tabs>
              <w:rPr>
                <w:b/>
              </w:rPr>
            </w:pPr>
          </w:p>
          <w:p w:rsidR="003D5D90" w:rsidRDefault="003D5D90" w:rsidP="000D6192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Risolvere problemi</w:t>
            </w:r>
          </w:p>
          <w:p w:rsidR="003D5D90" w:rsidRPr="000D6192" w:rsidRDefault="003D5D90" w:rsidP="000D6192">
            <w:pPr>
              <w:tabs>
                <w:tab w:val="left" w:pos="3645"/>
              </w:tabs>
              <w:rPr>
                <w:b/>
              </w:rPr>
            </w:pPr>
          </w:p>
        </w:tc>
        <w:tc>
          <w:tcPr>
            <w:tcW w:w="6094" w:type="dxa"/>
          </w:tcPr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numPr>
                <w:ilvl w:val="0"/>
                <w:numId w:val="2"/>
              </w:numPr>
              <w:tabs>
                <w:tab w:val="left" w:pos="3645"/>
              </w:tabs>
            </w:pPr>
            <w:r w:rsidRPr="000D6192">
              <w:t>Collegare la quantità al simbolo numerico entro il 10.</w:t>
            </w:r>
          </w:p>
          <w:p w:rsidR="000D6192" w:rsidRPr="000D6192" w:rsidRDefault="000D6192" w:rsidP="000D6192">
            <w:pPr>
              <w:numPr>
                <w:ilvl w:val="0"/>
                <w:numId w:val="2"/>
              </w:numPr>
              <w:tabs>
                <w:tab w:val="left" w:pos="3645"/>
              </w:tabs>
            </w:pPr>
            <w:r w:rsidRPr="000D6192">
              <w:t>Saper operare nel concreto ed utilizzare il concetto di addizione e sottrazione in semplici situazioni pratiche.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numPr>
                <w:ilvl w:val="0"/>
                <w:numId w:val="2"/>
              </w:numPr>
              <w:tabs>
                <w:tab w:val="left" w:pos="3645"/>
              </w:tabs>
            </w:pPr>
            <w:r w:rsidRPr="000D6192">
              <w:t>Saper localizzare oggetti nello spazio e applicare i principali concetti topologici (sopra/sotto; davanti/dietro; dentro/fuori; chiuso/aperto; destra/sinistra) avendo come riferimento se stessi.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numPr>
                <w:ilvl w:val="0"/>
                <w:numId w:val="2"/>
              </w:numPr>
              <w:tabs>
                <w:tab w:val="left" w:pos="3645"/>
              </w:tabs>
            </w:pPr>
            <w:r w:rsidRPr="000D6192">
              <w:t>Eseguire sul piano grafico percorsi con indicazioni date e/o inventate.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numPr>
                <w:ilvl w:val="0"/>
                <w:numId w:val="2"/>
              </w:numPr>
              <w:tabs>
                <w:tab w:val="left" w:pos="3645"/>
              </w:tabs>
            </w:pPr>
            <w:r w:rsidRPr="000D6192">
              <w:t>Riconoscere le figure principali: quadrato, rettangolo, triangolo, cerchio.</w:t>
            </w:r>
          </w:p>
          <w:p w:rsidR="000D6192" w:rsidRPr="000D6192" w:rsidRDefault="000D6192" w:rsidP="000D6192">
            <w:pPr>
              <w:tabs>
                <w:tab w:val="left" w:pos="3645"/>
              </w:tabs>
            </w:pPr>
          </w:p>
          <w:p w:rsidR="000D6192" w:rsidRPr="000D6192" w:rsidRDefault="000D6192" w:rsidP="000D6192">
            <w:pPr>
              <w:numPr>
                <w:ilvl w:val="0"/>
                <w:numId w:val="2"/>
              </w:numPr>
              <w:tabs>
                <w:tab w:val="left" w:pos="3645"/>
              </w:tabs>
              <w:rPr>
                <w:lang w:val="en-US"/>
              </w:rPr>
            </w:pPr>
            <w:proofErr w:type="spellStart"/>
            <w:r w:rsidRPr="000D6192">
              <w:rPr>
                <w:lang w:val="en-US"/>
              </w:rPr>
              <w:t>Individuare</w:t>
            </w:r>
            <w:proofErr w:type="spellEnd"/>
            <w:r w:rsidRPr="000D6192">
              <w:rPr>
                <w:lang w:val="en-US"/>
              </w:rPr>
              <w:t xml:space="preserve"> </w:t>
            </w:r>
            <w:proofErr w:type="spellStart"/>
            <w:r w:rsidRPr="000D6192">
              <w:rPr>
                <w:lang w:val="en-US"/>
              </w:rPr>
              <w:t>grandezze</w:t>
            </w:r>
            <w:proofErr w:type="spellEnd"/>
            <w:r w:rsidRPr="000D6192">
              <w:rPr>
                <w:lang w:val="en-US"/>
              </w:rPr>
              <w:t xml:space="preserve"> diverse e </w:t>
            </w:r>
            <w:proofErr w:type="spellStart"/>
            <w:r w:rsidRPr="000D6192">
              <w:rPr>
                <w:lang w:val="en-US"/>
              </w:rPr>
              <w:t>confrontarle</w:t>
            </w:r>
            <w:proofErr w:type="spellEnd"/>
          </w:p>
          <w:p w:rsidR="000D6192" w:rsidRPr="000D6192" w:rsidRDefault="000D6192" w:rsidP="000D6192">
            <w:pPr>
              <w:tabs>
                <w:tab w:val="left" w:pos="3645"/>
              </w:tabs>
              <w:rPr>
                <w:lang w:val="en-US"/>
              </w:rPr>
            </w:pPr>
          </w:p>
          <w:p w:rsidR="000D6192" w:rsidRDefault="000D6192" w:rsidP="000D6192">
            <w:pPr>
              <w:numPr>
                <w:ilvl w:val="0"/>
                <w:numId w:val="2"/>
              </w:numPr>
              <w:tabs>
                <w:tab w:val="left" w:pos="3645"/>
              </w:tabs>
            </w:pPr>
            <w:r w:rsidRPr="000D6192">
              <w:t>Classificare e confrontare oggetti secondo attributi comuni.</w:t>
            </w:r>
          </w:p>
          <w:p w:rsidR="003D5D90" w:rsidRDefault="003D5D90" w:rsidP="003D5D90">
            <w:pPr>
              <w:pStyle w:val="Paragrafoelenco"/>
            </w:pPr>
          </w:p>
          <w:p w:rsidR="003D5D90" w:rsidRPr="000D6192" w:rsidRDefault="003D5D90" w:rsidP="000D6192">
            <w:pPr>
              <w:numPr>
                <w:ilvl w:val="0"/>
                <w:numId w:val="2"/>
              </w:numPr>
              <w:tabs>
                <w:tab w:val="left" w:pos="3645"/>
              </w:tabs>
            </w:pPr>
            <w:r>
              <w:t>Risolvere situazioni problematiche anche con l’uso dei disegni</w:t>
            </w:r>
          </w:p>
        </w:tc>
      </w:tr>
    </w:tbl>
    <w:p w:rsidR="009A6208" w:rsidRDefault="009A6208" w:rsidP="009A6208">
      <w:pPr>
        <w:tabs>
          <w:tab w:val="left" w:pos="3645"/>
        </w:tabs>
      </w:pPr>
    </w:p>
    <w:p w:rsidR="009A6208" w:rsidRDefault="000D6192" w:rsidP="009A6208">
      <w:pPr>
        <w:tabs>
          <w:tab w:val="left" w:pos="3645"/>
        </w:tabs>
      </w:pPr>
      <w:r>
        <w:rPr>
          <w:noProof/>
          <w:lang w:eastAsia="it-IT"/>
        </w:rPr>
        <w:lastRenderedPageBreak/>
        <w:drawing>
          <wp:inline distT="0" distB="0" distL="0" distR="0" wp14:anchorId="7230A12B" wp14:editId="29E3A590">
            <wp:extent cx="5705475" cy="4000500"/>
            <wp:effectExtent l="0" t="0" r="9525" b="0"/>
            <wp:docPr id="3" name="Immagine 3" descr="fgf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gf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08" w:rsidRPr="009A6208" w:rsidRDefault="009A6208" w:rsidP="009A6208">
      <w:pPr>
        <w:tabs>
          <w:tab w:val="left" w:pos="3645"/>
        </w:tabs>
      </w:pPr>
    </w:p>
    <w:sectPr w:rsidR="009A6208" w:rsidRPr="009A6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73B3"/>
    <w:multiLevelType w:val="hybridMultilevel"/>
    <w:tmpl w:val="C0588556"/>
    <w:lvl w:ilvl="0" w:tplc="D6E4891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0AA79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DD1C1CC0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3984CBDE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8C8A15B8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957AD2A6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BD944984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BEC2D44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EE249AB4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1">
    <w:nsid w:val="7DF60B42"/>
    <w:multiLevelType w:val="hybridMultilevel"/>
    <w:tmpl w:val="3006B71A"/>
    <w:lvl w:ilvl="0" w:tplc="E94C874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3DE0706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E8AA544C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3E989826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674068A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90B4D662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0FB01F32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0358B058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9E9C5E7C">
      <w:numFmt w:val="bullet"/>
      <w:lvlText w:val="•"/>
      <w:lvlJc w:val="left"/>
      <w:pPr>
        <w:ind w:left="5031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F0"/>
    <w:rsid w:val="000762C5"/>
    <w:rsid w:val="000D6192"/>
    <w:rsid w:val="00146AA0"/>
    <w:rsid w:val="003D5D90"/>
    <w:rsid w:val="006074F0"/>
    <w:rsid w:val="006D02D8"/>
    <w:rsid w:val="009605F2"/>
    <w:rsid w:val="009A6208"/>
    <w:rsid w:val="00D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5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Scuola</cp:lastModifiedBy>
  <cp:revision>6</cp:revision>
  <dcterms:created xsi:type="dcterms:W3CDTF">2017-12-18T07:51:00Z</dcterms:created>
  <dcterms:modified xsi:type="dcterms:W3CDTF">2018-11-08T15:25:00Z</dcterms:modified>
</cp:coreProperties>
</file>